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C164D5" w:rsidRPr="000627D3" w:rsidRDefault="00C164D5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0627D3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0627D3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3D15D3">
        <w:rPr>
          <w:rFonts w:ascii="Times New Roman" w:hAnsi="Times New Roman" w:cs="Times New Roman"/>
          <w:sz w:val="24"/>
          <w:szCs w:val="24"/>
        </w:rPr>
        <w:t xml:space="preserve"> </w:t>
      </w:r>
      <w:r w:rsidR="005011F0">
        <w:rPr>
          <w:rFonts w:ascii="Times New Roman" w:hAnsi="Times New Roman" w:cs="Times New Roman"/>
          <w:sz w:val="24"/>
          <w:szCs w:val="24"/>
        </w:rPr>
        <w:t>противовыброс</w:t>
      </w:r>
      <w:r w:rsidR="00B974D2">
        <w:rPr>
          <w:rFonts w:ascii="Times New Roman" w:hAnsi="Times New Roman" w:cs="Times New Roman"/>
          <w:sz w:val="24"/>
          <w:szCs w:val="24"/>
        </w:rPr>
        <w:t>о</w:t>
      </w:r>
      <w:r w:rsidR="005011F0">
        <w:rPr>
          <w:rFonts w:ascii="Times New Roman" w:hAnsi="Times New Roman" w:cs="Times New Roman"/>
          <w:sz w:val="24"/>
          <w:szCs w:val="24"/>
        </w:rPr>
        <w:t>вого</w:t>
      </w:r>
      <w:r w:rsidR="00B974D2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C164D5">
        <w:rPr>
          <w:rFonts w:ascii="Times New Roman" w:hAnsi="Times New Roman" w:cs="Times New Roman"/>
          <w:sz w:val="24"/>
          <w:szCs w:val="24"/>
        </w:rPr>
        <w:t xml:space="preserve"> </w:t>
      </w:r>
      <w:r w:rsidR="00C164D5" w:rsidRPr="00C164D5">
        <w:rPr>
          <w:rFonts w:ascii="Times New Roman" w:hAnsi="Times New Roman" w:cs="Times New Roman"/>
        </w:rPr>
        <w:t>(</w:t>
      </w:r>
      <w:r w:rsidR="00C164D5" w:rsidRPr="00C164D5">
        <w:rPr>
          <w:rFonts w:ascii="Times New Roman" w:hAnsi="Times New Roman" w:cs="Times New Roman"/>
          <w:color w:val="000000"/>
        </w:rPr>
        <w:t>ОП</w:t>
      </w:r>
      <w:proofErr w:type="gramStart"/>
      <w:r w:rsidR="00C164D5" w:rsidRPr="00C164D5">
        <w:rPr>
          <w:rFonts w:ascii="Times New Roman" w:hAnsi="Times New Roman" w:cs="Times New Roman"/>
          <w:color w:val="000000"/>
        </w:rPr>
        <w:t>4</w:t>
      </w:r>
      <w:proofErr w:type="gramEnd"/>
      <w:r w:rsidR="00C164D5" w:rsidRPr="00C164D5">
        <w:rPr>
          <w:rFonts w:ascii="Times New Roman" w:hAnsi="Times New Roman" w:cs="Times New Roman"/>
          <w:color w:val="000000"/>
        </w:rPr>
        <w:t xml:space="preserve">  2ППГ 160х35)</w:t>
      </w:r>
      <w:r w:rsidR="000054D2">
        <w:rPr>
          <w:rFonts w:ascii="Times New Roman" w:hAnsi="Times New Roman" w:cs="Times New Roman"/>
          <w:color w:val="000000"/>
        </w:rPr>
        <w:t>,</w:t>
      </w:r>
      <w:r w:rsidR="006B33EF" w:rsidRPr="000627D3">
        <w:rPr>
          <w:rFonts w:ascii="Times New Roman" w:hAnsi="Times New Roman" w:cs="Times New Roman"/>
          <w:sz w:val="24"/>
          <w:szCs w:val="24"/>
        </w:rPr>
        <w:t xml:space="preserve"> </w:t>
      </w:r>
      <w:r w:rsidR="000054D2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комплектность согласно техническому заданию.</w:t>
      </w:r>
    </w:p>
    <w:p w:rsidR="00B974D2" w:rsidRDefault="004537DA" w:rsidP="00B974D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>Программа перевооружения ООО «БНГРЭ» на 201</w:t>
      </w:r>
      <w:r w:rsidR="00C164D5">
        <w:rPr>
          <w:rFonts w:ascii="Times New Roman" w:hAnsi="Times New Roman" w:cs="Times New Roman"/>
          <w:iCs/>
          <w:sz w:val="24"/>
          <w:szCs w:val="24"/>
        </w:rPr>
        <w:t>8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 xml:space="preserve"> год для выполнения производственных задач ОАО "НК </w:t>
      </w:r>
      <w:proofErr w:type="spellStart"/>
      <w:r w:rsidR="00B974D2" w:rsidRPr="00B974D2">
        <w:rPr>
          <w:rFonts w:ascii="Times New Roman" w:hAnsi="Times New Roman" w:cs="Times New Roman"/>
          <w:iCs/>
          <w:sz w:val="24"/>
          <w:szCs w:val="24"/>
        </w:rPr>
        <w:t>Славнефть</w:t>
      </w:r>
      <w:proofErr w:type="spellEnd"/>
      <w:r w:rsidR="00B974D2" w:rsidRPr="00B974D2">
        <w:rPr>
          <w:rFonts w:ascii="Times New Roman" w:hAnsi="Times New Roman" w:cs="Times New Roman"/>
          <w:iCs/>
          <w:sz w:val="24"/>
          <w:szCs w:val="24"/>
        </w:rPr>
        <w:t>"</w:t>
      </w:r>
      <w:r w:rsidR="00B974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>и других сторонних организаций.</w:t>
      </w:r>
    </w:p>
    <w:p w:rsidR="00C164D5" w:rsidRPr="0087603D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>: ООО</w:t>
      </w:r>
      <w:r>
        <w:rPr>
          <w:rFonts w:ascii="Times New Roman" w:hAnsi="Times New Roman"/>
          <w:iCs/>
          <w:sz w:val="24"/>
          <w:szCs w:val="24"/>
        </w:rPr>
        <w:t xml:space="preserve"> «БНГРЭ» (отдел главного механика)</w:t>
      </w:r>
    </w:p>
    <w:p w:rsidR="00C164D5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z w:val="24"/>
          <w:szCs w:val="24"/>
          <w:u w:val="single"/>
        </w:rPr>
        <w:t>Срок (период) оказания услуг:</w:t>
      </w:r>
      <w:r w:rsidRPr="00E177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январь 2018г.</w:t>
      </w:r>
    </w:p>
    <w:p w:rsidR="00C164D5" w:rsidRPr="00E177E9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pacing w:val="-3"/>
          <w:sz w:val="24"/>
          <w:szCs w:val="24"/>
        </w:rPr>
        <w:t>Оферта должна быть представлена только на весь объем закупки.</w:t>
      </w:r>
    </w:p>
    <w:p w:rsidR="00C164D5" w:rsidRPr="0023706B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Место оказания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  <w:r w:rsidRPr="0023706B">
        <w:rPr>
          <w:rFonts w:ascii="Times New Roman" w:hAnsi="Times New Roman"/>
          <w:sz w:val="24"/>
          <w:szCs w:val="24"/>
          <w:u w:val="single"/>
        </w:rPr>
        <w:t>Планируемый объем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В т</w:t>
      </w:r>
      <w:r w:rsidRPr="0023706B">
        <w:rPr>
          <w:rFonts w:ascii="Times New Roman" w:hAnsi="Times New Roman"/>
          <w:sz w:val="24"/>
          <w:szCs w:val="24"/>
        </w:rPr>
        <w:t>ребования</w:t>
      </w:r>
      <w:r>
        <w:rPr>
          <w:rFonts w:ascii="Times New Roman" w:hAnsi="Times New Roman"/>
          <w:sz w:val="24"/>
          <w:szCs w:val="24"/>
        </w:rPr>
        <w:t>х</w:t>
      </w:r>
      <w:r w:rsidRPr="0023706B">
        <w:rPr>
          <w:rFonts w:ascii="Times New Roman" w:hAnsi="Times New Roman"/>
          <w:sz w:val="24"/>
          <w:szCs w:val="24"/>
        </w:rPr>
        <w:t xml:space="preserve"> к предмету оферты.</w:t>
      </w:r>
    </w:p>
    <w:p w:rsidR="00C164D5" w:rsidRPr="0087603D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7603D">
        <w:rPr>
          <w:rFonts w:ascii="Times New Roman" w:hAnsi="Times New Roman"/>
          <w:sz w:val="24"/>
          <w:szCs w:val="24"/>
        </w:rPr>
        <w:t>должна включать расходы продавца в соответствии с базисными условиями поставки</w:t>
      </w:r>
      <w:r w:rsidR="00577C83">
        <w:rPr>
          <w:rFonts w:ascii="Times New Roman" w:hAnsi="Times New Roman"/>
          <w:sz w:val="24"/>
          <w:szCs w:val="24"/>
        </w:rPr>
        <w:t xml:space="preserve"> </w:t>
      </w:r>
      <w:r w:rsidRPr="00146567">
        <w:rPr>
          <w:rFonts w:ascii="Times New Roman" w:hAnsi="Times New Roman"/>
          <w:sz w:val="24"/>
          <w:szCs w:val="24"/>
          <w:lang w:val="en-US"/>
        </w:rPr>
        <w:t>DAP</w:t>
      </w:r>
      <w:r w:rsidRPr="0087603D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Pr="0087603D">
        <w:rPr>
          <w:rFonts w:ascii="Times New Roman" w:hAnsi="Times New Roman"/>
          <w:sz w:val="24"/>
          <w:szCs w:val="24"/>
        </w:rPr>
        <w:t>.ч</w:t>
      </w:r>
      <w:proofErr w:type="gramEnd"/>
      <w:r w:rsidRPr="0087603D">
        <w:rPr>
          <w:rFonts w:ascii="Times New Roman" w:hAnsi="Times New Roman"/>
          <w:sz w:val="24"/>
          <w:szCs w:val="24"/>
        </w:rPr>
        <w:t>:</w:t>
      </w:r>
    </w:p>
    <w:p w:rsidR="0094740C" w:rsidRPr="00C164D5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«БНГРЭ»:</w:t>
      </w:r>
      <w:r w:rsidR="00577C83">
        <w:rPr>
          <w:rFonts w:ascii="Times New Roman" w:hAnsi="Times New Roman"/>
          <w:sz w:val="24"/>
          <w:szCs w:val="24"/>
        </w:rPr>
        <w:t xml:space="preserve">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</w:t>
      </w:r>
      <w:proofErr w:type="gramStart"/>
      <w:r w:rsidRPr="000627D3">
        <w:rPr>
          <w:u w:val="single"/>
        </w:rPr>
        <w:t>О</w:t>
      </w:r>
      <w:r w:rsidR="00BF2499" w:rsidRPr="000627D3">
        <w:rPr>
          <w:u w:val="single"/>
        </w:rPr>
        <w:t>«</w:t>
      </w:r>
      <w:proofErr w:type="gramEnd"/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 xml:space="preserve">Банк ВТБ (ПАО)  в 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3F252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627D3">
        <w:rPr>
          <w:rFonts w:ascii="Times New Roman" w:hAnsi="Times New Roman" w:cs="Times New Roman"/>
          <w:bCs/>
          <w:iCs/>
          <w:sz w:val="24"/>
          <w:szCs w:val="24"/>
        </w:rPr>
        <w:t>Красноярске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Pr="000627D3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054D2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054D2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9781" w:type="dxa"/>
        <w:tblInd w:w="6" w:type="dxa"/>
        <w:tblLook w:val="04A0"/>
      </w:tblPr>
      <w:tblGrid>
        <w:gridCol w:w="500"/>
        <w:gridCol w:w="1863"/>
        <w:gridCol w:w="1686"/>
        <w:gridCol w:w="1632"/>
        <w:gridCol w:w="965"/>
        <w:gridCol w:w="968"/>
        <w:gridCol w:w="442"/>
        <w:gridCol w:w="436"/>
        <w:gridCol w:w="1289"/>
      </w:tblGrid>
      <w:tr w:rsidR="003F6C90" w:rsidRPr="000054D2" w:rsidTr="00577C83">
        <w:trPr>
          <w:trHeight w:hRule="exact" w:val="2026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4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054D2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4D2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833B49" w:rsidRPr="000054D2" w:rsidTr="00577C83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054D2" w:rsidRDefault="000054D2" w:rsidP="001D45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054D2" w:rsidRDefault="000054D2" w:rsidP="00AF243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054D2">
              <w:rPr>
                <w:rFonts w:ascii="Times New Roman" w:hAnsi="Times New Roman" w:cs="Times New Roman"/>
                <w:sz w:val="20"/>
                <w:szCs w:val="20"/>
              </w:rPr>
              <w:t>Противовыбросовое оборудование</w:t>
            </w:r>
            <w:r w:rsidRPr="000054D2">
              <w:rPr>
                <w:rFonts w:ascii="Times New Roman" w:hAnsi="Times New Roman" w:cs="Times New Roman"/>
                <w:szCs w:val="16"/>
              </w:rPr>
              <w:t xml:space="preserve"> (</w:t>
            </w:r>
            <w:r w:rsidR="00833B49" w:rsidRPr="000054D2">
              <w:rPr>
                <w:rFonts w:ascii="Times New Roman" w:hAnsi="Times New Roman" w:cs="Times New Roman"/>
                <w:szCs w:val="16"/>
              </w:rPr>
              <w:t>ОП</w:t>
            </w:r>
            <w:proofErr w:type="gramStart"/>
            <w:r w:rsidR="00833B49" w:rsidRPr="000054D2">
              <w:rPr>
                <w:rFonts w:ascii="Times New Roman" w:hAnsi="Times New Roman" w:cs="Times New Roman"/>
                <w:szCs w:val="16"/>
              </w:rPr>
              <w:t>4</w:t>
            </w:r>
            <w:proofErr w:type="gramEnd"/>
            <w:r w:rsidR="00833B49" w:rsidRPr="000054D2"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0054D2">
              <w:rPr>
                <w:rFonts w:ascii="Times New Roman" w:hAnsi="Times New Roman" w:cs="Times New Roman"/>
                <w:szCs w:val="16"/>
              </w:rPr>
              <w:t>2ППГ 160х35)</w:t>
            </w:r>
          </w:p>
        </w:tc>
        <w:tc>
          <w:tcPr>
            <w:tcW w:w="14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054D2" w:rsidRDefault="00A245C3" w:rsidP="00A245C3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t>Согласонотехническому</w:t>
            </w:r>
            <w:proofErr w:type="spellEnd"/>
            <w:r w:rsidR="00833B49" w:rsidRPr="000054D2">
              <w:rPr>
                <w:rFonts w:ascii="Times New Roman" w:hAnsi="Times New Roman" w:cs="Times New Roman"/>
                <w:szCs w:val="16"/>
              </w:rPr>
              <w:t xml:space="preserve"> задани</w:t>
            </w:r>
            <w:r>
              <w:rPr>
                <w:rFonts w:ascii="Times New Roman" w:hAnsi="Times New Roman" w:cs="Times New Roman"/>
                <w:szCs w:val="16"/>
              </w:rPr>
              <w:t>ю</w:t>
            </w:r>
            <w:r w:rsidR="00833B49" w:rsidRPr="000054D2">
              <w:rPr>
                <w:rFonts w:ascii="Times New Roman" w:hAnsi="Times New Roman" w:cs="Times New Roman"/>
                <w:szCs w:val="16"/>
              </w:rPr>
              <w:t xml:space="preserve"> на поставку ОП</w:t>
            </w:r>
            <w:proofErr w:type="gramStart"/>
            <w:r w:rsidR="00833B49" w:rsidRPr="000054D2">
              <w:rPr>
                <w:rFonts w:ascii="Times New Roman" w:hAnsi="Times New Roman" w:cs="Times New Roman"/>
                <w:szCs w:val="16"/>
              </w:rPr>
              <w:t>4</w:t>
            </w:r>
            <w:proofErr w:type="gramEnd"/>
            <w:r w:rsidR="00833B49" w:rsidRPr="000054D2">
              <w:rPr>
                <w:rFonts w:ascii="Times New Roman" w:hAnsi="Times New Roman" w:cs="Times New Roman"/>
                <w:szCs w:val="16"/>
              </w:rPr>
              <w:t xml:space="preserve"> </w:t>
            </w:r>
            <w:r w:rsidR="000054D2" w:rsidRPr="000054D2">
              <w:rPr>
                <w:rFonts w:ascii="Times New Roman" w:hAnsi="Times New Roman" w:cs="Times New Roman"/>
                <w:szCs w:val="16"/>
              </w:rPr>
              <w:t xml:space="preserve">2ППГ </w:t>
            </w:r>
            <w:r w:rsidR="00833B49" w:rsidRPr="000054D2">
              <w:rPr>
                <w:rFonts w:ascii="Times New Roman" w:hAnsi="Times New Roman" w:cs="Times New Roman"/>
                <w:szCs w:val="16"/>
              </w:rPr>
              <w:t>160х35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25797" w:rsidRPr="00C25797" w:rsidRDefault="00C25797" w:rsidP="00C2579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25797">
              <w:rPr>
                <w:rFonts w:ascii="Times New Roman" w:hAnsi="Times New Roman" w:cs="Times New Roman"/>
                <w:szCs w:val="16"/>
              </w:rPr>
              <w:t>04010000020</w:t>
            </w:r>
          </w:p>
          <w:p w:rsidR="00833B49" w:rsidRPr="000054D2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0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054D2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054D2">
              <w:rPr>
                <w:rFonts w:ascii="Times New Roman" w:hAnsi="Times New Roman" w:cs="Times New Roman"/>
                <w:szCs w:val="16"/>
              </w:rPr>
              <w:t>28.99.39.190</w:t>
            </w:r>
          </w:p>
        </w:tc>
        <w:tc>
          <w:tcPr>
            <w:tcW w:w="1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054D2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054D2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054D2" w:rsidRDefault="00833B49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0054D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054D2" w:rsidRDefault="000054D2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054D2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3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0054D2" w:rsidRDefault="00833B49" w:rsidP="00E24A6A">
            <w:pPr>
              <w:jc w:val="center"/>
              <w:rPr>
                <w:rFonts w:ascii="Times New Roman" w:hAnsi="Times New Roman" w:cs="Times New Roman"/>
              </w:rPr>
            </w:pPr>
            <w:r w:rsidRPr="000054D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</w:tbl>
    <w:p w:rsidR="000054D2" w:rsidRPr="000054D2" w:rsidRDefault="000054D2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bookmarkStart w:id="3" w:name="_GoBack"/>
      <w:bookmarkEnd w:id="3"/>
    </w:p>
    <w:p w:rsidR="003238A9" w:rsidRPr="00577C83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77C83">
        <w:rPr>
          <w:rFonts w:ascii="Times New Roman" w:hAnsi="Times New Roman" w:cs="Times New Roman"/>
          <w:iCs/>
          <w:sz w:val="24"/>
          <w:szCs w:val="24"/>
        </w:rPr>
        <w:t>Документы,</w:t>
      </w:r>
      <w:r w:rsidR="00CB7135" w:rsidRPr="00577C83">
        <w:rPr>
          <w:rFonts w:ascii="Times New Roman" w:hAnsi="Times New Roman" w:cs="Times New Roman"/>
          <w:iCs/>
          <w:sz w:val="24"/>
          <w:szCs w:val="24"/>
        </w:rPr>
        <w:t xml:space="preserve"> подтверждающие соответствие </w:t>
      </w:r>
      <w:r w:rsidR="00577C83" w:rsidRPr="00577C83">
        <w:rPr>
          <w:rFonts w:ascii="Times New Roman" w:hAnsi="Times New Roman" w:cs="Times New Roman"/>
          <w:iCs/>
          <w:sz w:val="24"/>
          <w:szCs w:val="24"/>
        </w:rPr>
        <w:t>Т</w:t>
      </w:r>
      <w:r w:rsidR="00D75175" w:rsidRPr="00577C83">
        <w:rPr>
          <w:rFonts w:ascii="Times New Roman" w:hAnsi="Times New Roman" w:cs="Times New Roman"/>
          <w:iCs/>
          <w:sz w:val="24"/>
          <w:szCs w:val="24"/>
        </w:rPr>
        <w:t>ехническ</w:t>
      </w:r>
      <w:r w:rsidR="000054D2" w:rsidRPr="00577C83">
        <w:rPr>
          <w:rFonts w:ascii="Times New Roman" w:hAnsi="Times New Roman" w:cs="Times New Roman"/>
          <w:iCs/>
          <w:sz w:val="24"/>
          <w:szCs w:val="24"/>
        </w:rPr>
        <w:t>ому</w:t>
      </w:r>
      <w:r w:rsidR="00D75175" w:rsidRPr="00577C83">
        <w:rPr>
          <w:rFonts w:ascii="Times New Roman" w:hAnsi="Times New Roman" w:cs="Times New Roman"/>
          <w:iCs/>
          <w:sz w:val="24"/>
          <w:szCs w:val="24"/>
        </w:rPr>
        <w:t xml:space="preserve"> задани</w:t>
      </w:r>
      <w:r w:rsidR="000054D2" w:rsidRPr="00577C83">
        <w:rPr>
          <w:rFonts w:ascii="Times New Roman" w:hAnsi="Times New Roman" w:cs="Times New Roman"/>
          <w:iCs/>
          <w:sz w:val="24"/>
          <w:szCs w:val="24"/>
        </w:rPr>
        <w:t xml:space="preserve">ю </w:t>
      </w:r>
      <w:r w:rsidR="00D75175" w:rsidRPr="00577C83">
        <w:rPr>
          <w:rFonts w:ascii="Times New Roman" w:hAnsi="Times New Roman" w:cs="Times New Roman"/>
          <w:iCs/>
          <w:sz w:val="24"/>
          <w:szCs w:val="24"/>
        </w:rPr>
        <w:t>на поставку ОП</w:t>
      </w:r>
      <w:proofErr w:type="gramStart"/>
      <w:r w:rsidR="00D75175" w:rsidRPr="00577C83">
        <w:rPr>
          <w:rFonts w:ascii="Times New Roman" w:hAnsi="Times New Roman" w:cs="Times New Roman"/>
          <w:iCs/>
          <w:sz w:val="24"/>
          <w:szCs w:val="24"/>
        </w:rPr>
        <w:t>4</w:t>
      </w:r>
      <w:proofErr w:type="gramEnd"/>
      <w:r w:rsidR="00D75175" w:rsidRPr="00577C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54D2" w:rsidRPr="00577C83">
        <w:rPr>
          <w:rFonts w:ascii="Times New Roman" w:hAnsi="Times New Roman" w:cs="Times New Roman"/>
          <w:iCs/>
          <w:sz w:val="24"/>
          <w:szCs w:val="24"/>
        </w:rPr>
        <w:t xml:space="preserve">2ППГ </w:t>
      </w:r>
      <w:r w:rsidR="00D75175" w:rsidRPr="00577C83">
        <w:rPr>
          <w:rFonts w:ascii="Times New Roman" w:hAnsi="Times New Roman" w:cs="Times New Roman"/>
          <w:iCs/>
          <w:sz w:val="24"/>
          <w:szCs w:val="24"/>
        </w:rPr>
        <w:t>160х35</w:t>
      </w:r>
      <w:r w:rsidR="00577C83" w:rsidRPr="00577C83">
        <w:rPr>
          <w:rFonts w:ascii="Times New Roman" w:hAnsi="Times New Roman" w:cs="Times New Roman"/>
          <w:iCs/>
          <w:sz w:val="24"/>
          <w:szCs w:val="24"/>
        </w:rPr>
        <w:t xml:space="preserve"> - </w:t>
      </w:r>
      <w:r w:rsidR="002E64B4" w:rsidRPr="00577C83">
        <w:rPr>
          <w:rFonts w:ascii="Times New Roman" w:hAnsi="Times New Roman" w:cs="Times New Roman"/>
          <w:iCs/>
          <w:sz w:val="24"/>
          <w:szCs w:val="24"/>
        </w:rPr>
        <w:t>техническое предложение с чертежом за подписью руководителя предприятия</w:t>
      </w:r>
      <w:r w:rsidR="00AA50A5" w:rsidRPr="00577C83">
        <w:rPr>
          <w:rFonts w:ascii="Times New Roman" w:hAnsi="Times New Roman" w:cs="Times New Roman"/>
          <w:iCs/>
          <w:sz w:val="24"/>
          <w:szCs w:val="24"/>
        </w:rPr>
        <w:t>.</w:t>
      </w:r>
    </w:p>
    <w:p w:rsidR="00577C83" w:rsidRPr="00577C83" w:rsidRDefault="00577C83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77C83">
        <w:rPr>
          <w:rFonts w:ascii="Times New Roman" w:hAnsi="Times New Roman" w:cs="Times New Roman"/>
          <w:iCs/>
          <w:sz w:val="24"/>
          <w:szCs w:val="24"/>
        </w:rPr>
        <w:t xml:space="preserve">Комплектность </w:t>
      </w:r>
      <w:r w:rsidRPr="00577C83">
        <w:rPr>
          <w:rFonts w:ascii="Times New Roman" w:hAnsi="Times New Roman" w:cs="Times New Roman"/>
          <w:sz w:val="24"/>
          <w:szCs w:val="24"/>
        </w:rPr>
        <w:t>противовыбросового оборудования (</w:t>
      </w:r>
      <w:r>
        <w:rPr>
          <w:rFonts w:ascii="Times New Roman" w:hAnsi="Times New Roman" w:cs="Times New Roman"/>
          <w:sz w:val="24"/>
          <w:szCs w:val="24"/>
        </w:rPr>
        <w:t>ОП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2ППГ </w:t>
      </w:r>
      <w:r w:rsidRPr="00577C83">
        <w:rPr>
          <w:rFonts w:ascii="Times New Roman" w:hAnsi="Times New Roman" w:cs="Times New Roman"/>
          <w:sz w:val="24"/>
          <w:szCs w:val="24"/>
        </w:rPr>
        <w:t>160х35) согласно техническому заданию.</w:t>
      </w:r>
    </w:p>
    <w:p w:rsidR="003F6C90" w:rsidRPr="00577C83" w:rsidRDefault="005C459D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77C83">
        <w:rPr>
          <w:rFonts w:ascii="Times New Roman" w:hAnsi="Times New Roman" w:cs="Times New Roman"/>
          <w:sz w:val="24"/>
          <w:szCs w:val="24"/>
        </w:rPr>
        <w:t>Противовыбросовое оборудование</w:t>
      </w:r>
      <w:r w:rsidR="00C57DCD" w:rsidRPr="00577C83">
        <w:rPr>
          <w:rFonts w:ascii="Times New Roman" w:hAnsi="Times New Roman" w:cs="Times New Roman"/>
          <w:sz w:val="24"/>
          <w:szCs w:val="24"/>
        </w:rPr>
        <w:t xml:space="preserve"> </w:t>
      </w:r>
      <w:r w:rsidR="003F6C90" w:rsidRPr="00577C83">
        <w:rPr>
          <w:rFonts w:ascii="Times New Roman" w:hAnsi="Times New Roman" w:cs="Times New Roman"/>
          <w:sz w:val="24"/>
          <w:szCs w:val="24"/>
        </w:rPr>
        <w:t>при отгрузке должн</w:t>
      </w:r>
      <w:r w:rsidR="006B33EF" w:rsidRPr="00577C83">
        <w:rPr>
          <w:rFonts w:ascii="Times New Roman" w:hAnsi="Times New Roman" w:cs="Times New Roman"/>
          <w:sz w:val="24"/>
          <w:szCs w:val="24"/>
        </w:rPr>
        <w:t>о</w:t>
      </w:r>
      <w:r w:rsidR="003F6C90" w:rsidRPr="00577C83">
        <w:rPr>
          <w:rFonts w:ascii="Times New Roman" w:hAnsi="Times New Roman" w:cs="Times New Roman"/>
          <w:sz w:val="24"/>
          <w:szCs w:val="24"/>
        </w:rPr>
        <w:t xml:space="preserve"> быть надежно упакован</w:t>
      </w:r>
      <w:r w:rsidR="006B33EF" w:rsidRPr="00577C83">
        <w:rPr>
          <w:rFonts w:ascii="Times New Roman" w:hAnsi="Times New Roman" w:cs="Times New Roman"/>
          <w:sz w:val="24"/>
          <w:szCs w:val="24"/>
        </w:rPr>
        <w:t>о</w:t>
      </w:r>
      <w:r w:rsidR="003F6C90" w:rsidRPr="00577C83">
        <w:rPr>
          <w:rFonts w:ascii="Times New Roman" w:hAnsi="Times New Roman" w:cs="Times New Roman"/>
          <w:sz w:val="24"/>
          <w:szCs w:val="24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D75175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D75175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577C83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</w:t>
      </w: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Pr="000627D3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0627D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 xml:space="preserve">_____________________ </w:t>
      </w:r>
      <w:r w:rsidR="000054D2">
        <w:rPr>
          <w:rFonts w:ascii="Times New Roman" w:hAnsi="Times New Roman" w:cs="Times New Roman"/>
          <w:iCs/>
          <w:sz w:val="23"/>
          <w:szCs w:val="23"/>
        </w:rPr>
        <w:t>С.В. Стукан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F24" w:rsidRDefault="00667F24" w:rsidP="005D229A">
      <w:pPr>
        <w:spacing w:after="0" w:line="240" w:lineRule="auto"/>
      </w:pPr>
      <w:r>
        <w:separator/>
      </w:r>
    </w:p>
  </w:endnote>
  <w:endnote w:type="continuationSeparator" w:id="1">
    <w:p w:rsidR="00667F24" w:rsidRDefault="00667F24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F24" w:rsidRDefault="00667F24" w:rsidP="005D229A">
      <w:pPr>
        <w:spacing w:after="0" w:line="240" w:lineRule="auto"/>
      </w:pPr>
      <w:r>
        <w:separator/>
      </w:r>
    </w:p>
  </w:footnote>
  <w:footnote w:type="continuationSeparator" w:id="1">
    <w:p w:rsidR="00667F24" w:rsidRDefault="00667F24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54D2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1FB1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515C8"/>
    <w:rsid w:val="00167641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64E49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15E9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252C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11F0"/>
    <w:rsid w:val="005040AB"/>
    <w:rsid w:val="0050662B"/>
    <w:rsid w:val="00520F80"/>
    <w:rsid w:val="00531FDC"/>
    <w:rsid w:val="0054337E"/>
    <w:rsid w:val="00547573"/>
    <w:rsid w:val="00547A70"/>
    <w:rsid w:val="00554898"/>
    <w:rsid w:val="005549A3"/>
    <w:rsid w:val="005574E6"/>
    <w:rsid w:val="00557D0B"/>
    <w:rsid w:val="0057071D"/>
    <w:rsid w:val="00577C83"/>
    <w:rsid w:val="0058049F"/>
    <w:rsid w:val="005A3015"/>
    <w:rsid w:val="005C459D"/>
    <w:rsid w:val="005D229A"/>
    <w:rsid w:val="005D2682"/>
    <w:rsid w:val="005D395B"/>
    <w:rsid w:val="005E1CF2"/>
    <w:rsid w:val="005F5C73"/>
    <w:rsid w:val="00601733"/>
    <w:rsid w:val="00607456"/>
    <w:rsid w:val="0060755D"/>
    <w:rsid w:val="00667F24"/>
    <w:rsid w:val="0068680B"/>
    <w:rsid w:val="006A60B9"/>
    <w:rsid w:val="006B33EF"/>
    <w:rsid w:val="006C56FA"/>
    <w:rsid w:val="006E641A"/>
    <w:rsid w:val="006F5089"/>
    <w:rsid w:val="006F51FA"/>
    <w:rsid w:val="00713A6A"/>
    <w:rsid w:val="00723F16"/>
    <w:rsid w:val="00726160"/>
    <w:rsid w:val="00732FA5"/>
    <w:rsid w:val="007402C6"/>
    <w:rsid w:val="007426E0"/>
    <w:rsid w:val="007429B8"/>
    <w:rsid w:val="0074474F"/>
    <w:rsid w:val="007462BE"/>
    <w:rsid w:val="0075131A"/>
    <w:rsid w:val="007620A2"/>
    <w:rsid w:val="007633F2"/>
    <w:rsid w:val="00774F00"/>
    <w:rsid w:val="007968AC"/>
    <w:rsid w:val="007A1437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33B49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E10E8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45C3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43B"/>
    <w:rsid w:val="00AF2A02"/>
    <w:rsid w:val="00B04A65"/>
    <w:rsid w:val="00B07BC1"/>
    <w:rsid w:val="00B10BF0"/>
    <w:rsid w:val="00B37312"/>
    <w:rsid w:val="00B419BA"/>
    <w:rsid w:val="00B51DC1"/>
    <w:rsid w:val="00B5334E"/>
    <w:rsid w:val="00B6020A"/>
    <w:rsid w:val="00B91B61"/>
    <w:rsid w:val="00B974D2"/>
    <w:rsid w:val="00BA7D47"/>
    <w:rsid w:val="00BB4564"/>
    <w:rsid w:val="00BB7AB6"/>
    <w:rsid w:val="00BC405A"/>
    <w:rsid w:val="00BF2499"/>
    <w:rsid w:val="00BF5CD9"/>
    <w:rsid w:val="00BF6417"/>
    <w:rsid w:val="00C164D5"/>
    <w:rsid w:val="00C25797"/>
    <w:rsid w:val="00C2606D"/>
    <w:rsid w:val="00C551E7"/>
    <w:rsid w:val="00C55C74"/>
    <w:rsid w:val="00C57DCD"/>
    <w:rsid w:val="00C6379A"/>
    <w:rsid w:val="00C64C13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75175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24A6A"/>
    <w:rsid w:val="00E33F14"/>
    <w:rsid w:val="00E73809"/>
    <w:rsid w:val="00E751C5"/>
    <w:rsid w:val="00E85CB1"/>
    <w:rsid w:val="00E8604C"/>
    <w:rsid w:val="00E948BD"/>
    <w:rsid w:val="00E96A49"/>
    <w:rsid w:val="00EA1743"/>
    <w:rsid w:val="00EA6A83"/>
    <w:rsid w:val="00EA7E1E"/>
    <w:rsid w:val="00EB1B8A"/>
    <w:rsid w:val="00EB79DB"/>
    <w:rsid w:val="00EC4295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4CB89-A19E-4095-B3E9-402848594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Ershov_dn</cp:lastModifiedBy>
  <cp:revision>35</cp:revision>
  <cp:lastPrinted>2017-07-05T10:22:00Z</cp:lastPrinted>
  <dcterms:created xsi:type="dcterms:W3CDTF">2016-12-13T12:29:00Z</dcterms:created>
  <dcterms:modified xsi:type="dcterms:W3CDTF">2017-07-27T08:02:00Z</dcterms:modified>
</cp:coreProperties>
</file>